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D" w:rsidRPr="00FC124B" w:rsidRDefault="004D2D8D" w:rsidP="004D2D8D">
      <w:pPr>
        <w:spacing w:after="300" w:line="495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C124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Zalecenia nie tylko logopedyczne</w:t>
      </w:r>
    </w:p>
    <w:p w:rsidR="004D2D8D" w:rsidRPr="00FC124B" w:rsidRDefault="004D2D8D" w:rsidP="004D2D8D">
      <w:pPr>
        <w:shd w:val="clear" w:color="auto" w:fill="FFFFFF"/>
        <w:spacing w:after="300" w:line="312" w:lineRule="atLeast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</w:rPr>
      </w:pPr>
      <w:r w:rsidRPr="00FC124B"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</w:rPr>
        <w:t>MAMO, TATO !!!</w:t>
      </w:r>
    </w:p>
    <w:p w:rsidR="00FC124B" w:rsidRPr="00426D8D" w:rsidRDefault="004D2D8D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6D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Rozmawiaj ze mną, opowiadaj, co robisz. Mów powoli i wyraźnie, śpiewajmy piosenki i tańczymy. Dziecko powinno znać wiele zabaw paluszkowych, wyliczanek, wierszyków. Uczmy się słuchać- muzyki, a także różnych dźwięków i odgłosów przyrody.</w:t>
      </w:r>
    </w:p>
    <w:p w:rsidR="00FC124B" w:rsidRDefault="00A06CA6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Staraj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aby zabawy językowe i dźwiękonaśladowcze znalazły się w repertuarze czynności wykonywanych w</w:t>
      </w: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spólnie z dzieckiem. Wybieraj 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 właściwą porę.</w:t>
      </w:r>
    </w:p>
    <w:p w:rsidR="00FC124B" w:rsidRDefault="00596608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Łącz nazywanie z konkretnym obiektem, a więc z obrazkami czy widzianym przez dziecko przedmiotem, osobą, zjawiskiem. Posługuj się książkami i ilustracjami </w:t>
      </w:r>
      <w:r w:rsid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</w:t>
      </w: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wyrazistym rysunku lub komentuj aktualne wydarzenia z najbliższego otoczenia </w:t>
      </w:r>
      <w:r w:rsid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</w:t>
      </w: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>w czasie ich trwania.</w:t>
      </w:r>
    </w:p>
    <w:p w:rsidR="00FC124B" w:rsidRDefault="00596608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>Staraj się łączyć wydawanie różnych dźwięków i naśladowanie odgłosów z ruchami rąk i całego ciała, tzw. mowa ciała.</w:t>
      </w:r>
    </w:p>
    <w:p w:rsidR="00FC124B" w:rsidRPr="00FC124B" w:rsidRDefault="00596608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>Zwróć uwagę na ćwiczenia dłoni. Zręczność rąk ma związek ze sprawnym artykułowaniem i mówieniem. Pomagaj dziecku nawlekać koraliki, budować wieżę</w:t>
      </w:r>
      <w:r w:rsid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k</w:t>
      </w:r>
      <w:r w:rsidR="00426D8D">
        <w:rPr>
          <w:rFonts w:ascii="Times New Roman" w:eastAsia="Calibri" w:hAnsi="Times New Roman" w:cs="Times New Roman"/>
          <w:sz w:val="24"/>
          <w:szCs w:val="24"/>
          <w:lang w:eastAsia="pl-PL"/>
        </w:rPr>
        <w:t>locków, domek z kart lub kreuj</w:t>
      </w: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nim </w:t>
      </w:r>
      <w:r w:rsidR="00FC124B">
        <w:rPr>
          <w:rFonts w:ascii="Times New Roman" w:eastAsia="Calibri" w:hAnsi="Times New Roman" w:cs="Times New Roman"/>
          <w:sz w:val="24"/>
          <w:szCs w:val="24"/>
          <w:lang w:eastAsia="pl-PL"/>
        </w:rPr>
        <w:t>świat z modeliny lub plasteliny.</w:t>
      </w:r>
    </w:p>
    <w:p w:rsidR="00FC124B" w:rsidRDefault="00A06CA6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dziecko do mówienia</w:t>
      </w: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, chwal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za każ</w:t>
      </w: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dy przejaw aktywności werbalnej, dostrzegaj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każde, nawet najmniejsze, osiągnięcie, nagradzając je pochwałą.</w:t>
      </w:r>
    </w:p>
    <w:p w:rsidR="00FC124B" w:rsidRDefault="00A06CA6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Dołóż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</w:t>
      </w: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lkich starań, aby rozmowa z Tobą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dla dziecka przyjemnością.</w:t>
      </w:r>
    </w:p>
    <w:p w:rsidR="00FC124B" w:rsidRDefault="00A06CA6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</w:t>
      </w: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cie rozmowy z dzieckiem unikaj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zdrobnień i spieszczeń (języka dziecinnego), dostarczając dziecku prawidłowy wzorzec językowy danego słowa.</w:t>
      </w:r>
    </w:p>
    <w:p w:rsidR="00FC124B" w:rsidRDefault="00596608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gaś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naturalnej skłonności dziecka do mówienia obojętności</w:t>
      </w: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ą, cierpką uwagą, lecz słuchaj uważnie wypowiedzi, zadawaj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pytania, co przyczyni się </w:t>
      </w:r>
      <w:r w:rsid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korzystnego rozwoju mowy.</w:t>
      </w:r>
    </w:p>
    <w:p w:rsidR="00FC124B" w:rsidRDefault="00596608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Stwarzaj dziecku okazję do wypowiedzenia tego, co przeżyło. Niech opowie bajkę, którą obejrzało, podzieli się wrażen</w:t>
      </w:r>
      <w:r w:rsidR="00426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iami z przedszkola wymyśli zakończenie </w:t>
      </w: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czytanego opowiadania.</w:t>
      </w:r>
    </w:p>
    <w:p w:rsidR="00FC124B" w:rsidRDefault="00596608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Staraj się nie wyręczać dziecka w wypowiadaniu życzeń i opowiadaniu wrażeń. </w:t>
      </w:r>
      <w:r w:rsid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</w:t>
      </w: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podpowiadaj mu bezustannie, co ma powiedzieć. Pozostaw mu swobodę w doborze słów. </w:t>
      </w:r>
    </w:p>
    <w:p w:rsidR="00FC124B" w:rsidRDefault="00596608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>Gdy dziecko mówi po swojemu, powtarzaj po nim tę samą treść w poprawionej gramatycznie formie.</w:t>
      </w:r>
    </w:p>
    <w:p w:rsidR="00FC124B" w:rsidRDefault="00596608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>Opowiadając dziecku bajkę czy interpretując scenkę przedstawioną na obrazku staraj się mówić prostymi, krótkimi zdaniami. Nie zasypuj dziecka lawiną słów, których znaczenia nie rozumie i nie będzie potrafiło ich wykorzystać. W taki sam sposób odpowiadaj dziecku na jego pytania. Sprawdzaj, czy śledzi tok Twoich myśli, rozumie wszystkie wyrazy, zadając mu pytania i ewentualnie podpowiadając odpowiedzi. W tym celu  naprowadzaj dziecko na właściwy wyraz, pokazuj daną rzecz na obrazku mówiąc początek wyrazu.</w:t>
      </w:r>
    </w:p>
    <w:p w:rsidR="00FC124B" w:rsidRDefault="00596608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>Nazywaj możliwie często to, co robisz i co robi dziecko, np.: "teraz mama prasuje,</w:t>
      </w:r>
      <w:r w:rsid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</w:t>
      </w: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później będzie gotowała zupę".</w:t>
      </w:r>
    </w:p>
    <w:p w:rsidR="00FC124B" w:rsidRDefault="00596608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Malowanie, rysowanie, lepienie, zabawy ruchowe i ... prace w kuchni to wspaniałe ćwiczenia logopedyczne. Ważny jest komentarz słowny i wesoła zabawa.</w:t>
      </w:r>
    </w:p>
    <w:p w:rsidR="00FC124B" w:rsidRDefault="00FC124B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>Staraj się słuchać, co dziecko do Ciebie mówi, ponieważ chętnie słuchane - chętnie mówi.</w:t>
      </w:r>
    </w:p>
    <w:p w:rsidR="00FC124B" w:rsidRPr="00FC124B" w:rsidRDefault="00FC124B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>Organizuj wspólne "zabawy buzią": dmuchanie baniek mydlanych, nadmuchiwanie gumowych balonów, gwizdanie, nadymanie policzków, parskanie czy syczenie.</w:t>
      </w:r>
    </w:p>
    <w:p w:rsidR="00FC124B" w:rsidRDefault="00FC124B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- picie z kubeczka oraz żucie i gryzienie przyczynia się do prawidłowego kształtowania mowy. Zachęcaj dziecko do jedzenia twardych pokarmów                              (np. marchewki, skórki od chleba).</w:t>
      </w:r>
    </w:p>
    <w:p w:rsidR="00FC124B" w:rsidRDefault="00FC124B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>Nigdy nie krytykuj mowy dziecka w jego obecności ani w obecności innych dzieci, nie porównuj go z rówieśnikami, nie stawiaj ich za przykład pod tym względem. Uświadamianie bowiem dziecku, że jego mowa jest dla rodziców problemem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zmartwieniem, że są z niej niezadowoleni, wywoła skutek odwrotny do zamierzonego, zniechęci i zablokuje.</w:t>
      </w:r>
    </w:p>
    <w:p w:rsidR="00FC124B" w:rsidRDefault="00FC124B" w:rsidP="00FC124B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Calibri" w:hAnsi="Times New Roman" w:cs="Times New Roman"/>
          <w:sz w:val="24"/>
          <w:szCs w:val="24"/>
          <w:lang w:eastAsia="pl-PL"/>
        </w:rPr>
        <w:t>Zawsze chwal dziecko, nie tylko za widoczne osiągnięcia, ale za każde próby i starania, udane ćwiczenie, nowy wyraz, powtórzenie, opowiadanie.</w:t>
      </w:r>
    </w:p>
    <w:p w:rsidR="00426D8D" w:rsidRDefault="00FC124B" w:rsidP="00426D8D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CODZIENNIE CZYTAJ DZIECKU KSIĄŻKI !! Zachęcaj dziecko do ich opowiadania, a z czasem do samodzielnego czytania. Ty też czytaj dla własnej przyjemności- w końcu jesteś wzorem dla swojego dziecka !!!</w:t>
      </w:r>
    </w:p>
    <w:p w:rsidR="00426D8D" w:rsidRDefault="00FC124B" w:rsidP="00426D8D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D8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 oglądanie TV i zabawy przy komputerze !</w:t>
      </w:r>
    </w:p>
    <w:p w:rsidR="00426D8D" w:rsidRDefault="00FC124B" w:rsidP="00426D8D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D8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Zapewnij dziecku zabawki dydaktyczne dostosowane do wieku (klocki, układanki i loteryjki obrazkowe, literowe, puzzle.....).</w:t>
      </w:r>
    </w:p>
    <w:p w:rsidR="00426D8D" w:rsidRDefault="00FC124B" w:rsidP="00426D8D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D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zmuszaj</w:t>
      </w:r>
      <w:r w:rsidRPr="00A06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leworęcznego do posługiwania się ręką prawą w okresie kształtowania się mowy. Naruszanie w tym okresie naturalnego rozwoju sprawności ruchowej zaburza funkcjonowanie mechanizmu mowy. Często prowadzi to do zaburzeń mowy, a w szczególności do jąkania.</w:t>
      </w:r>
    </w:p>
    <w:p w:rsidR="00FC124B" w:rsidRDefault="00FC124B" w:rsidP="00426D8D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źle wymawia jakąś głoskę- nie każ powtarzać wyrazów zawierających             tę głoskę, ponieważ to tylko utrwala nieprawidłową wymowę. Dziecko, które nie jest przygotowane pod względem artykulacyjnym, niedostatecznie różnicuje słuchowo dźwięki mowy, a zmuszane do mówienia zbyt trudnych dla niego głosek, często zaczyna je zniekształcać, wymawiając nieprawidłowo. Utrwalone złe nawyki dziecka trudno jest później skorygować i wydłuża to czas terapii logopedycznej.</w:t>
      </w:r>
    </w:p>
    <w:p w:rsidR="00426D8D" w:rsidRPr="00FC124B" w:rsidRDefault="00426D8D" w:rsidP="00426D8D">
      <w:pPr>
        <w:numPr>
          <w:ilvl w:val="0"/>
          <w:numId w:val="1"/>
        </w:num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4B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dziecko jest jedyne niepowtarzalne, przytulaj je i mów często jak bardzo jest kochane!</w:t>
      </w:r>
    </w:p>
    <w:p w:rsidR="00426D8D" w:rsidRPr="00426D8D" w:rsidRDefault="00426D8D" w:rsidP="00426D8D">
      <w:pPr>
        <w:shd w:val="clear" w:color="auto" w:fill="FFFFFF"/>
        <w:spacing w:after="300" w:line="345" w:lineRule="atLeast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CA6" w:rsidRPr="00FC124B" w:rsidRDefault="00A06CA6" w:rsidP="00FC124B">
      <w:pPr>
        <w:pStyle w:val="Akapitzlist"/>
        <w:spacing w:before="100" w:beforeAutospacing="1" w:after="100" w:afterAutospacing="1" w:line="240" w:lineRule="auto"/>
        <w:ind w:left="64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A06CA6" w:rsidRPr="00FC124B" w:rsidSect="00DB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D78"/>
    <w:multiLevelType w:val="multilevel"/>
    <w:tmpl w:val="1236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528CC"/>
    <w:multiLevelType w:val="multilevel"/>
    <w:tmpl w:val="BA8A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C05F6"/>
    <w:multiLevelType w:val="multilevel"/>
    <w:tmpl w:val="A04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25480"/>
    <w:multiLevelType w:val="multilevel"/>
    <w:tmpl w:val="1236DF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83E70"/>
    <w:multiLevelType w:val="multilevel"/>
    <w:tmpl w:val="1236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D8D"/>
    <w:rsid w:val="000A6039"/>
    <w:rsid w:val="00205DF1"/>
    <w:rsid w:val="00384C7C"/>
    <w:rsid w:val="00426D8D"/>
    <w:rsid w:val="004D2D8D"/>
    <w:rsid w:val="005149F2"/>
    <w:rsid w:val="00596608"/>
    <w:rsid w:val="005F30BC"/>
    <w:rsid w:val="0064366E"/>
    <w:rsid w:val="006E0FA8"/>
    <w:rsid w:val="008E4893"/>
    <w:rsid w:val="00A06CA6"/>
    <w:rsid w:val="00B05AF6"/>
    <w:rsid w:val="00BA6F44"/>
    <w:rsid w:val="00CA7466"/>
    <w:rsid w:val="00CD41D6"/>
    <w:rsid w:val="00D73D6A"/>
    <w:rsid w:val="00DB6A0C"/>
    <w:rsid w:val="00E2623B"/>
    <w:rsid w:val="00EE084C"/>
    <w:rsid w:val="00F668D0"/>
    <w:rsid w:val="00FC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A0C"/>
  </w:style>
  <w:style w:type="paragraph" w:styleId="Nagwek2">
    <w:name w:val="heading 2"/>
    <w:basedOn w:val="Normalny"/>
    <w:link w:val="Nagwek2Znak"/>
    <w:uiPriority w:val="9"/>
    <w:qFormat/>
    <w:rsid w:val="004D2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D2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D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2D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250">
              <w:marLeft w:val="0"/>
              <w:marRight w:val="0"/>
              <w:marTop w:val="0"/>
              <w:marBottom w:val="0"/>
              <w:divBdr>
                <w:top w:val="single" w:sz="6" w:space="15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706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52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2018-12-10T16:53:00Z</dcterms:created>
  <dcterms:modified xsi:type="dcterms:W3CDTF">2018-12-10T17:35:00Z</dcterms:modified>
</cp:coreProperties>
</file>