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86" w:rsidRPr="00183986" w:rsidRDefault="00183986" w:rsidP="00183986">
      <w:pPr>
        <w:pStyle w:val="Textbody"/>
        <w:rPr>
          <w:b/>
          <w:bCs/>
          <w:sz w:val="28"/>
          <w:szCs w:val="28"/>
          <w:lang w:val="pl-PL"/>
        </w:rPr>
      </w:pPr>
      <w:r w:rsidRPr="00183986">
        <w:rPr>
          <w:b/>
          <w:bCs/>
          <w:sz w:val="28"/>
          <w:szCs w:val="28"/>
          <w:lang w:val="pl-PL"/>
        </w:rPr>
        <w:t>Przygotujcie dania wielkanocne!</w:t>
      </w:r>
    </w:p>
    <w:p w:rsidR="00183986" w:rsidRPr="00183986" w:rsidRDefault="00183986" w:rsidP="00183986">
      <w:pPr>
        <w:pStyle w:val="Textbody"/>
        <w:rPr>
          <w:lang w:val="pl-PL"/>
        </w:rPr>
      </w:pPr>
      <w:r w:rsidRPr="00183986">
        <w:rPr>
          <w:lang w:val="pl-PL"/>
        </w:rPr>
        <w:t>Święta bez świątecznych potraw? Niemożliwe. Przygotujcie mazurki, babki i sałatki i inne ulubione dania wielkanocne, tak jak w ubiegłych latach. Może też uda wam się zrobić ich trochę więcej i podrzucić pod drzwi babci lub cioci, które teraz rzadziej wychodzą z domu? Własnoręcznie upieczone ciasto będzie dla nich miłą niespodzianką.</w:t>
      </w:r>
    </w:p>
    <w:p w:rsidR="00183986" w:rsidRPr="00183986" w:rsidRDefault="00183986" w:rsidP="00183986">
      <w:pPr>
        <w:pStyle w:val="Heading2"/>
        <w:outlineLvl w:val="9"/>
        <w:rPr>
          <w:sz w:val="28"/>
          <w:szCs w:val="28"/>
          <w:lang w:val="pl-PL"/>
        </w:rPr>
      </w:pPr>
      <w:r w:rsidRPr="00183986">
        <w:rPr>
          <w:sz w:val="28"/>
          <w:szCs w:val="28"/>
          <w:lang w:val="pl-PL"/>
        </w:rPr>
        <w:t>„Zostań w domu" na Wielkanoc</w:t>
      </w:r>
    </w:p>
    <w:p w:rsidR="00183986" w:rsidRPr="00183986" w:rsidRDefault="00183986" w:rsidP="00183986">
      <w:pPr>
        <w:pStyle w:val="Textbody"/>
        <w:rPr>
          <w:lang w:val="pl-PL"/>
        </w:rPr>
      </w:pPr>
      <w:r w:rsidRPr="00183986">
        <w:rPr>
          <w:lang w:val="pl-PL"/>
        </w:rPr>
        <w:t>Święta Wielkanocne mają też bardziej praktyczny wymiar. To tradycyjne przedświąteczne porządki, gotowanie, pieczenie. I co bardzo ważne – spotkania z rodziną, znajomymi. O ile przebiegu sprzątania raczej nic nie zakłóci, tym bardziej że teraz o czystość i higienę powinniśmy dbać w szczególny sposób, to zarówno świąteczne gotowanie, jak i spotkania z rodziną na pewno będą wyglądały inaczej.</w:t>
      </w:r>
    </w:p>
    <w:p w:rsidR="00183986" w:rsidRPr="00183986" w:rsidRDefault="00183986" w:rsidP="00183986">
      <w:pPr>
        <w:pStyle w:val="Textbody"/>
        <w:rPr>
          <w:lang w:val="pl-PL"/>
        </w:rPr>
      </w:pPr>
      <w:r w:rsidRPr="00183986">
        <w:rPr>
          <w:lang w:val="pl-PL"/>
        </w:rPr>
        <w:t xml:space="preserve">Co bardzo bolesne i trudne – ze spotkań w szerszym gronie rodzinnym lepiej zrezygnować.                 Tu wprawdzie przepisy są dość łaskawe dla osób bliskich, ale takie spotkania nie są przez to mniej ryzykowne. Szczególnie dla  osób starszych, ale nie tylko. </w:t>
      </w:r>
      <w:r w:rsidRPr="00183986">
        <w:rPr>
          <w:b/>
          <w:bCs/>
          <w:color w:val="FF0000"/>
          <w:lang w:val="pl-PL"/>
        </w:rPr>
        <w:t>Lepiej więc te Święta spędzić w gronie osób, z którymi mieszkamy na stałe.</w:t>
      </w:r>
    </w:p>
    <w:p w:rsidR="00183986" w:rsidRPr="00183986" w:rsidRDefault="00183986" w:rsidP="00183986">
      <w:pPr>
        <w:pStyle w:val="Quotations"/>
        <w:ind w:left="0"/>
        <w:rPr>
          <w:lang w:val="pl-PL"/>
        </w:rPr>
      </w:pPr>
      <w:r w:rsidRPr="00183986">
        <w:rPr>
          <w:b/>
          <w:bCs/>
          <w:sz w:val="28"/>
          <w:szCs w:val="28"/>
          <w:lang w:val="pl-PL"/>
        </w:rPr>
        <w:t>Zadbaj o kontakt z rodziną</w:t>
      </w:r>
    </w:p>
    <w:p w:rsidR="00183986" w:rsidRPr="00183986" w:rsidRDefault="00183986" w:rsidP="00183986">
      <w:pPr>
        <w:pStyle w:val="Quotations"/>
        <w:ind w:left="0"/>
        <w:rPr>
          <w:lang w:val="pl-PL"/>
        </w:rPr>
      </w:pPr>
      <w:r w:rsidRPr="00183986">
        <w:rPr>
          <w:lang w:val="pl-PL"/>
        </w:rPr>
        <w:t xml:space="preserve">A z resztą rodziny porozmawiajmy przez telefon, albo komunikatory internetowe, które też zapewniają transmisję wideo. Zadzwońcie do siebie, pokażcie bliskim, jakie potrawy przygotowaliście i złóżcie sobie życzenia, dzieląc się jajkiem – realnie przynajmniej we własnym gronie, i wirtualnie z rodziną po drugiej stronie ekranu. Niech dzieciaki pokażą dziadkom pisanki, które wykonały dzień wcześniej albo kartkę świąteczną-laurkę narysowaną dla dziadków z okazji Wielkanocy. Nie rozmawiajcie o koronawirusie, ale cieszcie się wiosną i planujcie nowe życie po pandemii, który w końcu przecież się skończy. </w:t>
      </w:r>
      <w:r w:rsidRPr="00183986">
        <w:rPr>
          <w:color w:val="000000"/>
          <w:lang w:val="pl-PL"/>
        </w:rPr>
        <w:t>To oczywiście nie to samo, co prawdziwa wizyta w u babci czy rodziców, ale pomyślcie, ile sprawi wam radości, zwłaszcza po tak długim okresie niewidzenia się! A jak ucieszą się wasi rodzice, gdy będą mogli na ekranie telefonu zobaczyć wreszcie swoje wnuki, które w ciągu ostatniego miesiąca tak urosły…</w:t>
      </w:r>
    </w:p>
    <w:p w:rsidR="00183986" w:rsidRPr="00183986" w:rsidRDefault="00183986" w:rsidP="00183986">
      <w:pPr>
        <w:pStyle w:val="Textbody"/>
        <w:rPr>
          <w:lang w:val="pl-PL"/>
        </w:rPr>
      </w:pPr>
      <w:r w:rsidRPr="00183986">
        <w:rPr>
          <w:b/>
          <w:bCs/>
          <w:sz w:val="28"/>
          <w:szCs w:val="28"/>
          <w:lang w:val="pl-PL"/>
        </w:rPr>
        <w:t>Wielkanoc inna, ale tradycyjna</w:t>
      </w:r>
    </w:p>
    <w:p w:rsidR="00183986" w:rsidRPr="00183986" w:rsidRDefault="00183986" w:rsidP="00183986">
      <w:pPr>
        <w:pStyle w:val="Textbody"/>
        <w:rPr>
          <w:lang w:val="pl-PL"/>
        </w:rPr>
      </w:pPr>
      <w:r w:rsidRPr="00183986">
        <w:rPr>
          <w:lang w:val="pl-PL"/>
        </w:rPr>
        <w:t>Ale mimo wszystkich obostrzeń te Święta mogą być udane. Więcej czasu teraz spędzamy w domu. Wykorzystajmy to. Może warto wyciągnąć przepis prababci, którego nigdy nie mieliśmy okazji wypróbować, bo czas przygotowania przerastał nasze możliwości?</w:t>
      </w:r>
    </w:p>
    <w:p w:rsidR="00183986" w:rsidRPr="00183986" w:rsidRDefault="00183986" w:rsidP="00183986">
      <w:pPr>
        <w:pStyle w:val="Textbody"/>
        <w:rPr>
          <w:lang w:val="pl-PL"/>
        </w:rPr>
      </w:pPr>
      <w:r w:rsidRPr="00183986">
        <w:rPr>
          <w:color w:val="FF0000"/>
          <w:lang w:val="pl-PL"/>
        </w:rPr>
        <w:t xml:space="preserve">Pieczmy i gotujmy razem z dziećmi </w:t>
      </w:r>
      <w:r w:rsidRPr="00183986">
        <w:rPr>
          <w:lang w:val="pl-PL"/>
        </w:rPr>
        <w:t>– pokażmy im potrawy, które pamiętamy z rodzinnego domu, a które być może coraz bardziej popadały w zapomnienie. A może uda nam się odtworzyć zapomnianą potrawę z dzieciństwa lub odnaleźć przepis na nią?</w:t>
      </w:r>
    </w:p>
    <w:p w:rsidR="00183986" w:rsidRPr="00183986" w:rsidRDefault="00183986" w:rsidP="00183986">
      <w:pPr>
        <w:pStyle w:val="Textbody"/>
        <w:rPr>
          <w:lang w:val="pl-PL"/>
        </w:rPr>
      </w:pPr>
      <w:r w:rsidRPr="00183986">
        <w:rPr>
          <w:lang w:val="pl-PL"/>
        </w:rPr>
        <w:t xml:space="preserve">Warto poeksperymentować. </w:t>
      </w:r>
      <w:r w:rsidRPr="00183986">
        <w:rPr>
          <w:color w:val="FF0000"/>
          <w:lang w:val="pl-PL"/>
        </w:rPr>
        <w:t>Zaangażujmy dzieci do zrobienia świątecznych ozdób,</w:t>
      </w:r>
      <w:r w:rsidRPr="00183986">
        <w:rPr>
          <w:lang w:val="pl-PL"/>
        </w:rPr>
        <w:t xml:space="preserve"> nawet jeśli nie będą one bardzo stylowe, czy od razu udane. Poszukajmy inspiracji w Internecie, ale też na starych rodzinnych zdjęciach.</w:t>
      </w:r>
    </w:p>
    <w:p w:rsidR="00183986" w:rsidRPr="00183986" w:rsidRDefault="00183986" w:rsidP="00183986">
      <w:pPr>
        <w:pStyle w:val="Textbody"/>
        <w:rPr>
          <w:lang w:val="pl-PL"/>
        </w:rPr>
      </w:pPr>
      <w:r w:rsidRPr="00183986">
        <w:rPr>
          <w:color w:val="FF0000"/>
          <w:lang w:val="pl-PL"/>
        </w:rPr>
        <w:t>Do świąt pozostało niewiele czasu, pora wziąć się do roboty i rozbudzić w sobie kreatywność. Oczywiście główne skrzypce w tej dziedzinie grają dzieciaki</w:t>
      </w:r>
      <w:r w:rsidRPr="00183986">
        <w:rPr>
          <w:lang w:val="pl-PL"/>
        </w:rPr>
        <w:t xml:space="preserve">, na pewno w ich głowach już od dawna kłębi się mnóstwo pomysłów na </w:t>
      </w:r>
      <w:r w:rsidRPr="00183986">
        <w:rPr>
          <w:rStyle w:val="StrongEmphasis"/>
          <w:lang w:val="pl-PL"/>
        </w:rPr>
        <w:t>wielkanocne dekoracje</w:t>
      </w:r>
      <w:r w:rsidRPr="00183986">
        <w:rPr>
          <w:lang w:val="pl-PL"/>
        </w:rPr>
        <w:t xml:space="preserve"> i </w:t>
      </w:r>
      <w:r w:rsidRPr="00183986">
        <w:rPr>
          <w:rStyle w:val="StrongEmphasis"/>
          <w:lang w:val="pl-PL"/>
        </w:rPr>
        <w:t>ozdoby</w:t>
      </w:r>
      <w:r w:rsidRPr="00183986">
        <w:rPr>
          <w:lang w:val="pl-PL"/>
        </w:rPr>
        <w:t>. W internecie znajdziecie tysiące ciekawych pomysłów na prześliczne ozdoby z kolorowego papieru. Wykorzystajcie to co macie w domu, baranek z patyczków kosmetycznych, zajączki z rolek po papierze toaletowym, kolorowe wianki i wydmuszki. Wystarczy chwila poszukiwań! Zaskocz swoje dzieciaki wspaniałymi pomysłami na wspólną zabawę.</w:t>
      </w:r>
    </w:p>
    <w:p w:rsidR="00183986" w:rsidRPr="00183986" w:rsidRDefault="00183986" w:rsidP="00183986">
      <w:pPr>
        <w:pStyle w:val="Textbody"/>
        <w:rPr>
          <w:lang w:val="pl-PL"/>
        </w:rPr>
      </w:pPr>
      <w:r w:rsidRPr="00183986">
        <w:rPr>
          <w:color w:val="FF0000"/>
          <w:lang w:val="pl-PL"/>
        </w:rPr>
        <w:t xml:space="preserve">Pomalujcie z dziećmi pisanki </w:t>
      </w:r>
      <w:r w:rsidRPr="00183986">
        <w:rPr>
          <w:color w:val="000000"/>
          <w:lang w:val="pl-PL"/>
        </w:rPr>
        <w:t xml:space="preserve">– macie teraz więcej czasu, więc nie zadowalajcie się tylko </w:t>
      </w:r>
      <w:r w:rsidRPr="00183986">
        <w:rPr>
          <w:color w:val="000000"/>
          <w:lang w:val="pl-PL"/>
        </w:rPr>
        <w:lastRenderedPageBreak/>
        <w:t>wrzuceniem jajek do farbek rozpuszczonych w garnku. Spróbujcie ozdobić pisanki ręcznie, okleić włóczką czy udekorować w jakiś inny, bardziej wyrafinowany sposób.</w:t>
      </w:r>
    </w:p>
    <w:p w:rsidR="00183986" w:rsidRPr="00183986" w:rsidRDefault="00183986" w:rsidP="00183986">
      <w:pPr>
        <w:pStyle w:val="Textbody"/>
        <w:rPr>
          <w:lang w:val="pl-PL"/>
        </w:rPr>
      </w:pPr>
      <w:r w:rsidRPr="00183986">
        <w:rPr>
          <w:color w:val="FF0000"/>
          <w:lang w:val="pl-PL"/>
        </w:rPr>
        <w:t>Możecie nagrać telefonem filmik,</w:t>
      </w:r>
      <w:r w:rsidRPr="00183986">
        <w:rPr>
          <w:color w:val="000000"/>
          <w:lang w:val="pl-PL"/>
        </w:rPr>
        <w:t xml:space="preserve"> jak to robicie i wysłać go stęsknionym dziadkom czy rodzini</w:t>
      </w:r>
      <w:r>
        <w:rPr>
          <w:color w:val="000000"/>
          <w:lang w:val="pl-PL"/>
        </w:rPr>
        <w:t>e. Pokażcie im też, jak udekoro</w:t>
      </w:r>
      <w:r w:rsidRPr="00183986">
        <w:rPr>
          <w:color w:val="000000"/>
          <w:lang w:val="pl-PL"/>
        </w:rPr>
        <w:t>waliście zajączkami mieszkanie, kurczaczkami i baziami. Świąteczne i wiosenne symbole, które stworzą atmosferę świąt wielkanocnych.</w:t>
      </w:r>
    </w:p>
    <w:p w:rsidR="00183986" w:rsidRPr="00183986" w:rsidRDefault="00183986" w:rsidP="00183986">
      <w:pPr>
        <w:pStyle w:val="Textbody"/>
        <w:rPr>
          <w:lang w:val="pl-PL"/>
        </w:rPr>
      </w:pPr>
      <w:r w:rsidRPr="00183986">
        <w:rPr>
          <w:color w:val="000000"/>
          <w:lang w:val="pl-PL"/>
        </w:rPr>
        <w:t>Chociaż w tym roku w kościołach nie będzie święcenia pokarmów, to mimo to przygotujmy koszyczek ze święconką.</w:t>
      </w:r>
      <w:r w:rsidRPr="00183986">
        <w:rPr>
          <w:color w:val="FF0000"/>
          <w:lang w:val="pl-PL"/>
        </w:rPr>
        <w:t xml:space="preserve"> Niech dziecko wstawi do niego baranka,</w:t>
      </w:r>
      <w:r w:rsidRPr="00183986">
        <w:rPr>
          <w:color w:val="000000"/>
          <w:lang w:val="pl-PL"/>
        </w:rPr>
        <w:t xml:space="preserve"> ułoży pisanki i wszystkie potrawy, które tradycyjnie powinny się w nim znaleźć.</w:t>
      </w:r>
    </w:p>
    <w:p w:rsidR="00183986" w:rsidRPr="00183986" w:rsidRDefault="00183986" w:rsidP="00183986">
      <w:pPr>
        <w:pStyle w:val="Textbody"/>
        <w:rPr>
          <w:lang w:val="pl-PL"/>
        </w:rPr>
      </w:pPr>
      <w:r w:rsidRPr="00183986">
        <w:rPr>
          <w:color w:val="FF0000"/>
          <w:lang w:val="pl-PL"/>
        </w:rPr>
        <w:t>No i pamiętajcie o śmingusie dyngusie!</w:t>
      </w:r>
      <w:r w:rsidRPr="00183986">
        <w:rPr>
          <w:color w:val="000000"/>
          <w:lang w:val="pl-PL"/>
        </w:rPr>
        <w:t xml:space="preserve"> Maluchy byłyby bardzo rozczarowane, gdyby nie mogły       w tym roku oblać was wodą. Poświęćcie podłogę, zwińc</w:t>
      </w:r>
      <w:r w:rsidRPr="00183986">
        <w:rPr>
          <w:lang w:val="pl-PL"/>
        </w:rPr>
        <w:t>ie dywan i pozwólcie maluchom choć przez parę minut poszaleć.</w:t>
      </w:r>
    </w:p>
    <w:p w:rsidR="00183986" w:rsidRPr="00183986" w:rsidRDefault="00183986" w:rsidP="00183986">
      <w:pPr>
        <w:pStyle w:val="Textbody"/>
        <w:rPr>
          <w:lang w:val="pl-PL"/>
        </w:rPr>
      </w:pPr>
      <w:r w:rsidRPr="00183986">
        <w:rPr>
          <w:rStyle w:val="StrongEmphasis"/>
          <w:lang w:val="pl-PL"/>
        </w:rPr>
        <w:t>Święta wielkanocne</w:t>
      </w:r>
      <w:r w:rsidRPr="00183986">
        <w:rPr>
          <w:lang w:val="pl-PL"/>
        </w:rPr>
        <w:t xml:space="preserve"> to oczywiście pyszne dania: </w:t>
      </w:r>
      <w:r w:rsidRPr="00183986">
        <w:rPr>
          <w:rStyle w:val="StrongEmphasis"/>
          <w:lang w:val="pl-PL"/>
        </w:rPr>
        <w:t>żurek</w:t>
      </w:r>
      <w:r w:rsidRPr="00183986">
        <w:rPr>
          <w:lang w:val="pl-PL"/>
        </w:rPr>
        <w:t xml:space="preserve">, </w:t>
      </w:r>
      <w:r w:rsidRPr="00183986">
        <w:rPr>
          <w:rStyle w:val="StrongEmphasis"/>
          <w:lang w:val="pl-PL"/>
        </w:rPr>
        <w:t>barszcz biały</w:t>
      </w:r>
      <w:r w:rsidRPr="00183986">
        <w:rPr>
          <w:lang w:val="pl-PL"/>
        </w:rPr>
        <w:t xml:space="preserve">, </w:t>
      </w:r>
      <w:r w:rsidRPr="00183986">
        <w:rPr>
          <w:rStyle w:val="StrongEmphasis"/>
          <w:lang w:val="pl-PL"/>
        </w:rPr>
        <w:t>mazurki</w:t>
      </w:r>
      <w:r w:rsidRPr="00183986">
        <w:rPr>
          <w:lang w:val="pl-PL"/>
        </w:rPr>
        <w:t xml:space="preserve"> i </w:t>
      </w:r>
      <w:r w:rsidRPr="00183986">
        <w:rPr>
          <w:rStyle w:val="StrongEmphasis"/>
          <w:lang w:val="pl-PL"/>
        </w:rPr>
        <w:t>babki wielkanocne</w:t>
      </w:r>
      <w:r w:rsidRPr="00183986">
        <w:rPr>
          <w:lang w:val="pl-PL"/>
        </w:rPr>
        <w:t>, jednak po jedzeniu warto zaangażować całą rodzinę do wspólnej aktywności.                 D</w:t>
      </w:r>
      <w:r w:rsidRPr="00183986">
        <w:rPr>
          <w:color w:val="FF0000"/>
          <w:lang w:val="pl-PL"/>
        </w:rPr>
        <w:t>o wspólnego gotowania koniecznie zaproś dzieci, może w Twoim maluchu drzemie Master Chef?!</w:t>
      </w:r>
      <w:r w:rsidRPr="00183986">
        <w:rPr>
          <w:lang w:val="pl-PL"/>
        </w:rPr>
        <w:t xml:space="preserve"> Idealnym pomysłem na czas spędzony razem będzie szukanie czekoladowych, </w:t>
      </w:r>
      <w:r w:rsidRPr="00183986">
        <w:rPr>
          <w:rStyle w:val="StrongEmphasis"/>
          <w:lang w:val="pl-PL"/>
        </w:rPr>
        <w:t>wielkanocnych jajek</w:t>
      </w:r>
      <w:r w:rsidRPr="00183986">
        <w:rPr>
          <w:lang w:val="pl-PL"/>
        </w:rPr>
        <w:t xml:space="preserve"> albo prezentów ukrytych przez zajączka. Schowaj upominki w różnych zakamarkach domu czy mieszkania, jeśli posiadasz własny ogródek, spędźcie czas na świeżym powietrzu. </w:t>
      </w:r>
      <w:r w:rsidRPr="00183986">
        <w:rPr>
          <w:color w:val="FF0000"/>
          <w:lang w:val="pl-PL"/>
        </w:rPr>
        <w:t>Na pewno, każde dziecko ucieszy się z takiej wielkanocnej niespodzianki.</w:t>
      </w:r>
    </w:p>
    <w:p w:rsidR="00183986" w:rsidRPr="00183986" w:rsidRDefault="00183986" w:rsidP="00183986">
      <w:pPr>
        <w:pStyle w:val="Textbody"/>
        <w:rPr>
          <w:lang w:val="pl-PL"/>
        </w:rPr>
      </w:pPr>
      <w:r w:rsidRPr="00183986">
        <w:rPr>
          <w:lang w:val="pl-PL"/>
        </w:rPr>
        <w:t>Wspólne czytanie i opowiadanie historii nigdy nie wyjdzie z mody! C</w:t>
      </w:r>
      <w:r w:rsidRPr="00183986">
        <w:rPr>
          <w:color w:val="FF0000"/>
          <w:lang w:val="pl-PL"/>
        </w:rPr>
        <w:t xml:space="preserve">zy Twoje dziecko wie, dlaczego w ogóle świętujemy Wielkanoc? </w:t>
      </w:r>
      <w:r w:rsidRPr="00183986">
        <w:rPr>
          <w:lang w:val="pl-PL"/>
        </w:rPr>
        <w:t>Skąd wzięła się ta tradycja? Wykorzystaj ten moment,        na odrobinę edukacji, jeśli nie wiesz jak się za to zabrać, warto skorzystać z informacji zawartych  w sieci.</w:t>
      </w:r>
    </w:p>
    <w:p w:rsidR="00183986" w:rsidRPr="00183986" w:rsidRDefault="00183986" w:rsidP="00183986">
      <w:pPr>
        <w:pStyle w:val="Textbody"/>
        <w:rPr>
          <w:lang w:val="pl-PL"/>
        </w:rPr>
      </w:pPr>
      <w:r w:rsidRPr="00183986">
        <w:rPr>
          <w:lang w:val="pl-PL"/>
        </w:rPr>
        <w:t xml:space="preserve">Tegoroczne </w:t>
      </w:r>
      <w:r w:rsidRPr="00183986">
        <w:rPr>
          <w:rStyle w:val="StrongEmphasis"/>
          <w:lang w:val="pl-PL"/>
        </w:rPr>
        <w:t xml:space="preserve">święta Wielkiej Nocy </w:t>
      </w:r>
      <w:r w:rsidRPr="00183986">
        <w:rPr>
          <w:lang w:val="pl-PL"/>
        </w:rPr>
        <w:t xml:space="preserve">różnią się od tych, które obchodziliśmy w poprzednich latach. Niestety w większości nie będziemy mieć możliwości spotkania się z całą rodziną. </w:t>
      </w:r>
      <w:r w:rsidRPr="00183986">
        <w:rPr>
          <w:color w:val="FF0000"/>
          <w:lang w:val="pl-PL"/>
        </w:rPr>
        <w:t xml:space="preserve">Nie zapominaj  o rozmowach wideo oraz wspólnym oglądaniu zdjęć. Warto znać historię swoich dziadków, rodziców, </w:t>
      </w:r>
      <w:r w:rsidRPr="00183986">
        <w:rPr>
          <w:lang w:val="pl-PL"/>
        </w:rPr>
        <w:t>dalekich cioć i wujków, często mogą Was zaskoczyć! A już niebawem wszyscy razem spotkamy się przy wspólnym stole.</w:t>
      </w:r>
    </w:p>
    <w:p w:rsidR="00183986" w:rsidRPr="00183986" w:rsidRDefault="00183986" w:rsidP="00183986">
      <w:pPr>
        <w:pStyle w:val="Textbody"/>
        <w:rPr>
          <w:lang w:val="pl-PL"/>
        </w:rPr>
      </w:pPr>
      <w:r w:rsidRPr="00183986">
        <w:rPr>
          <w:lang w:val="pl-PL"/>
        </w:rPr>
        <w:t xml:space="preserve">Pomysłów na piękne i </w:t>
      </w:r>
      <w:r w:rsidRPr="00183986">
        <w:rPr>
          <w:rStyle w:val="StrongEmphasis"/>
          <w:lang w:val="pl-PL"/>
        </w:rPr>
        <w:t>bezpieczne święta wielkanocne w domu</w:t>
      </w:r>
      <w:r w:rsidRPr="00183986">
        <w:rPr>
          <w:lang w:val="pl-PL"/>
        </w:rPr>
        <w:t xml:space="preserve"> jest wiele. </w:t>
      </w:r>
      <w:r w:rsidRPr="00183986">
        <w:rPr>
          <w:color w:val="FF0000"/>
          <w:lang w:val="pl-PL"/>
        </w:rPr>
        <w:t>Najważniejsze jednak jest zaangażowanie całej rodziny oraz dobre nastawienie.</w:t>
      </w:r>
      <w:r w:rsidRPr="00183986">
        <w:rPr>
          <w:lang w:val="pl-PL"/>
        </w:rPr>
        <w:t xml:space="preserve"> Pomimo trudnej sytuacji warto spróbować cieszyć się wspólnie spędzonym czasem, złapać oddech oraz nadać codzienności wiosennych kolorów.</w:t>
      </w:r>
    </w:p>
    <w:p w:rsidR="00183986" w:rsidRPr="00183986" w:rsidRDefault="00183986" w:rsidP="00183986">
      <w:pPr>
        <w:pStyle w:val="Textbody"/>
        <w:rPr>
          <w:lang w:val="pl-PL"/>
        </w:rPr>
      </w:pPr>
      <w:r w:rsidRPr="00183986">
        <w:rPr>
          <w:b/>
          <w:bCs/>
          <w:sz w:val="28"/>
          <w:szCs w:val="28"/>
          <w:lang w:val="pl-PL"/>
        </w:rPr>
        <w:t>"Nic nie stoi na przeszkodzie, aby nakryć do stołu tak samo, jakbyśmy to zrobili tradycyjnie"</w:t>
      </w:r>
    </w:p>
    <w:p w:rsidR="005B2633" w:rsidRPr="00183986" w:rsidRDefault="005B2633"/>
    <w:sectPr w:rsidR="005B2633" w:rsidRPr="00183986" w:rsidSect="00525FC3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3986"/>
    <w:rsid w:val="00183986"/>
    <w:rsid w:val="005B2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6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18398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2">
    <w:name w:val="Heading 2"/>
    <w:basedOn w:val="Normalny"/>
    <w:next w:val="Textbody"/>
    <w:rsid w:val="00183986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1"/>
    </w:pPr>
    <w:rPr>
      <w:rFonts w:ascii="Times New Roman" w:eastAsia="MS PMincho" w:hAnsi="Times New Roman" w:cs="Tahoma"/>
      <w:b/>
      <w:bCs/>
      <w:kern w:val="3"/>
      <w:sz w:val="36"/>
      <w:szCs w:val="36"/>
      <w:lang w:val="de-DE" w:eastAsia="ja-JP" w:bidi="fa-IR"/>
    </w:rPr>
  </w:style>
  <w:style w:type="paragraph" w:customStyle="1" w:styleId="Quotations">
    <w:name w:val="Quotations"/>
    <w:basedOn w:val="Normalny"/>
    <w:rsid w:val="00183986"/>
    <w:pPr>
      <w:widowControl w:val="0"/>
      <w:suppressAutoHyphens/>
      <w:autoSpaceDN w:val="0"/>
      <w:spacing w:after="283" w:line="240" w:lineRule="auto"/>
      <w:ind w:left="567" w:right="567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1839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858</Words>
  <Characters>5150</Characters>
  <Application>Microsoft Office Word</Application>
  <DocSecurity>0</DocSecurity>
  <Lines>42</Lines>
  <Paragraphs>11</Paragraphs>
  <ScaleCrop>false</ScaleCrop>
  <Company/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2020-04-08T16:18:00Z</dcterms:created>
  <dcterms:modified xsi:type="dcterms:W3CDTF">2020-04-08T16:19:00Z</dcterms:modified>
</cp:coreProperties>
</file>